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159B" w:rsidRPr="00423A91" w:rsidRDefault="002357D4" w:rsidP="006C3290">
      <w:pPr>
        <w:pStyle w:val="DatumAusgabe"/>
        <w:rPr>
          <w:b w:val="0"/>
          <w:bCs w:val="0"/>
          <w:color w:val="auto"/>
          <w:lang w:val="es-MX"/>
        </w:rPr>
      </w:pPr>
      <w:r>
        <w:rPr>
          <w:b w:val="0"/>
          <w:bCs w:val="0"/>
          <w:color w:val="auto"/>
          <w:lang w:val="es-MX"/>
        </w:rPr>
        <w:t xml:space="preserve"> </w:t>
      </w:r>
      <w:r w:rsidR="000F4B0E">
        <w:rPr>
          <w:b w:val="0"/>
          <w:bCs w:val="0"/>
          <w:color w:val="auto"/>
          <w:lang w:val="es-MX"/>
        </w:rPr>
        <w:t>Octubre 2</w:t>
      </w:r>
      <w:r w:rsidR="00BE34DB">
        <w:rPr>
          <w:b w:val="0"/>
          <w:bCs w:val="0"/>
          <w:color w:val="auto"/>
          <w:lang w:val="es-MX"/>
        </w:rPr>
        <w:t xml:space="preserve">, </w:t>
      </w:r>
      <w:r w:rsidR="0033159B" w:rsidRPr="00423A91">
        <w:rPr>
          <w:b w:val="0"/>
          <w:bCs w:val="0"/>
          <w:color w:val="auto"/>
          <w:lang w:val="es-MX"/>
        </w:rPr>
        <w:t xml:space="preserve"> 2020</w:t>
      </w:r>
    </w:p>
    <w:p w:rsidR="000F633D" w:rsidRPr="00423A91" w:rsidRDefault="00C36A0F" w:rsidP="000F633D">
      <w:pPr>
        <w:pStyle w:val="Textoindependiente"/>
        <w:snapToGrid w:val="0"/>
        <w:spacing w:after="0"/>
        <w:rPr>
          <w:rFonts w:ascii="VW Text Office" w:hAnsi="VW Text Office"/>
          <w:sz w:val="30"/>
          <w:szCs w:val="30"/>
        </w:rPr>
      </w:pPr>
      <w:r>
        <w:rPr>
          <w:rFonts w:ascii="VW Text Office" w:hAnsi="VW Text Office"/>
          <w:bCs w:val="0"/>
          <w:sz w:val="30"/>
          <w:szCs w:val="30"/>
        </w:rPr>
        <w:t xml:space="preserve">Volkswagen Vehículos Comerciales </w:t>
      </w:r>
      <w:r w:rsidR="000F4B0E">
        <w:rPr>
          <w:rFonts w:ascii="VW Text Office" w:hAnsi="VW Text Office"/>
          <w:bCs w:val="0"/>
          <w:sz w:val="30"/>
          <w:szCs w:val="30"/>
        </w:rPr>
        <w:t>presenta novedades con recorrido virtual</w:t>
      </w:r>
    </w:p>
    <w:tbl>
      <w:tblPr>
        <w:tblW w:w="7050" w:type="dxa"/>
        <w:tblBorders>
          <w:top w:val="single" w:sz="18" w:space="0" w:color="000000"/>
          <w:bottom w:val="single" w:sz="18" w:space="0" w:color="000000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0"/>
      </w:tblGrid>
      <w:tr w:rsidR="00D83535" w:rsidRPr="0093348C" w:rsidTr="00AD51EF">
        <w:trPr>
          <w:trHeight w:val="721"/>
        </w:trPr>
        <w:tc>
          <w:tcPr>
            <w:tcW w:w="7050" w:type="dxa"/>
          </w:tcPr>
          <w:p w:rsidR="00C36A0F" w:rsidRDefault="000F4B0E" w:rsidP="000F4B0E">
            <w:pPr>
              <w:pStyle w:val="NormalWeb"/>
              <w:numPr>
                <w:ilvl w:val="0"/>
                <w:numId w:val="19"/>
              </w:numPr>
              <w:shd w:val="clear" w:color="auto" w:fill="FFFFFF"/>
              <w:snapToGrid w:val="0"/>
              <w:spacing w:before="120" w:after="120"/>
              <w:ind w:left="714" w:hanging="357"/>
              <w:jc w:val="both"/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</w:pPr>
            <w:r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  <w:t xml:space="preserve">Recorrer el stand de </w:t>
            </w:r>
            <w:r w:rsidR="006C6F88"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  <w:t xml:space="preserve">Volkswagen </w:t>
            </w:r>
            <w:r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  <w:t xml:space="preserve">Vehículos Comerciales </w:t>
            </w:r>
            <w:r w:rsidR="006C6F88"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  <w:t xml:space="preserve">sin salir de casa </w:t>
            </w:r>
            <w:r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  <w:t>para conocer el nuevo Caddy, así como el Transporter Cargo y otros modelos de la firma,</w:t>
            </w:r>
            <w:r w:rsidR="006C6F88"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  <w:t xml:space="preserve"> ahora es posible</w:t>
            </w:r>
            <w:r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  <w:t xml:space="preserve"> gracias a la tecnología. </w:t>
            </w:r>
          </w:p>
          <w:p w:rsidR="006C6F88" w:rsidRPr="002419E5" w:rsidRDefault="006C6F88" w:rsidP="000F4B0E">
            <w:pPr>
              <w:pStyle w:val="NormalWeb"/>
              <w:numPr>
                <w:ilvl w:val="0"/>
                <w:numId w:val="19"/>
              </w:numPr>
              <w:shd w:val="clear" w:color="auto" w:fill="FFFFFF"/>
              <w:snapToGrid w:val="0"/>
              <w:spacing w:before="120" w:after="120"/>
              <w:ind w:left="714" w:hanging="357"/>
              <w:jc w:val="both"/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</w:pPr>
            <w:r>
              <w:rPr>
                <w:rFonts w:ascii="VW Text Office" w:hAnsi="VW Text Office" w:cs="Arial"/>
                <w:bCs/>
                <w:sz w:val="18"/>
                <w:szCs w:val="18"/>
                <w:lang w:val="es-MX"/>
              </w:rPr>
              <w:t>La firma alemana realizó un arduo trabajo para ofrecer una experiencia totalmente inmersiva a todos los visitantes virtuales.</w:t>
            </w:r>
          </w:p>
        </w:tc>
      </w:tr>
    </w:tbl>
    <w:p w:rsidR="00AD51EF" w:rsidRPr="00423A91" w:rsidRDefault="00AD51EF" w:rsidP="00AD51EF">
      <w:pPr>
        <w:rPr>
          <w:vanish/>
          <w:lang w:val="es-MX"/>
        </w:rPr>
      </w:pPr>
    </w:p>
    <w:p w:rsidR="004118EA" w:rsidRPr="003F4FB6" w:rsidRDefault="004118EA" w:rsidP="004118EA">
      <w:pPr>
        <w:spacing w:line="240" w:lineRule="exact"/>
        <w:rPr>
          <w:rFonts w:ascii="VW Head Office" w:hAnsi="VW Head Office"/>
          <w:bCs/>
          <w:sz w:val="19"/>
          <w:lang w:val="es-MX"/>
        </w:rPr>
      </w:pPr>
    </w:p>
    <w:tbl>
      <w:tblPr>
        <w:tblpPr w:vertAnchor="page" w:horzAnchor="page" w:tblpX="9449" w:tblpY="461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</w:tblGrid>
      <w:tr w:rsidR="00846599" w:rsidRPr="0093348C" w:rsidTr="002D31AC">
        <w:trPr>
          <w:trHeight w:val="3061"/>
        </w:trPr>
        <w:tc>
          <w:tcPr>
            <w:tcW w:w="2193" w:type="dxa"/>
            <w:shd w:val="clear" w:color="auto" w:fill="auto"/>
            <w:noWrap/>
          </w:tcPr>
          <w:p w:rsidR="00846599" w:rsidRPr="003F4FB6" w:rsidRDefault="00846599" w:rsidP="002D31AC">
            <w:pPr>
              <w:pStyle w:val="Descripcin"/>
              <w:spacing w:line="190" w:lineRule="exact"/>
              <w:jc w:val="both"/>
              <w:rPr>
                <w:bCs w:val="0"/>
                <w:color w:val="000000"/>
                <w:sz w:val="14"/>
                <w:szCs w:val="14"/>
                <w:lang w:val="es-MX"/>
              </w:rPr>
            </w:pPr>
            <w:r w:rsidRPr="003F4FB6">
              <w:rPr>
                <w:bCs w:val="0"/>
                <w:color w:val="000000"/>
                <w:sz w:val="14"/>
                <w:szCs w:val="14"/>
                <w:lang w:val="es-MX"/>
              </w:rPr>
              <w:t>Contacto para prensa</w:t>
            </w:r>
          </w:p>
          <w:p w:rsidR="00846599" w:rsidRPr="003F4FB6" w:rsidRDefault="00846599" w:rsidP="002D31AC">
            <w:pPr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  <w:r w:rsidRPr="003F4FB6">
              <w:rPr>
                <w:color w:val="1B1810"/>
                <w:sz w:val="14"/>
                <w:szCs w:val="14"/>
                <w:lang w:val="es-MX"/>
              </w:rPr>
              <w:t>Volkswagen México</w:t>
            </w:r>
          </w:p>
          <w:p w:rsidR="00846599" w:rsidRPr="003F4FB6" w:rsidRDefault="00846599" w:rsidP="002D31AC">
            <w:pPr>
              <w:tabs>
                <w:tab w:val="left" w:pos="1504"/>
              </w:tabs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  <w:r w:rsidRPr="003F4FB6">
              <w:rPr>
                <w:color w:val="1B1810"/>
                <w:sz w:val="14"/>
                <w:szCs w:val="14"/>
                <w:lang w:val="es-MX"/>
              </w:rPr>
              <w:t>Ingrid Serrano</w:t>
            </w:r>
            <w:r w:rsidRPr="003F4FB6">
              <w:rPr>
                <w:color w:val="1B1810"/>
                <w:sz w:val="14"/>
                <w:szCs w:val="14"/>
                <w:lang w:val="es-MX"/>
              </w:rPr>
              <w:tab/>
            </w:r>
          </w:p>
          <w:p w:rsidR="00846599" w:rsidRPr="003F4FB6" w:rsidRDefault="00846599" w:rsidP="002D31AC">
            <w:pPr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  <w:r w:rsidRPr="003F4FB6">
              <w:rPr>
                <w:color w:val="1B1810"/>
                <w:sz w:val="14"/>
                <w:szCs w:val="14"/>
                <w:lang w:val="es-MX"/>
              </w:rPr>
              <w:t>Relaciones Públicas</w:t>
            </w:r>
          </w:p>
          <w:p w:rsidR="00846599" w:rsidRPr="00423A91" w:rsidRDefault="00846599" w:rsidP="002D31AC">
            <w:pPr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  <w:r w:rsidRPr="00423A91">
              <w:rPr>
                <w:sz w:val="14"/>
                <w:szCs w:val="14"/>
                <w:lang w:val="es-MX"/>
              </w:rPr>
              <w:t>sara.serrano@vw.com.mx</w:t>
            </w:r>
          </w:p>
          <w:p w:rsidR="00846599" w:rsidRPr="00423A91" w:rsidRDefault="00846599" w:rsidP="002D31AC">
            <w:pPr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</w:p>
          <w:p w:rsidR="00846599" w:rsidRPr="00423A91" w:rsidRDefault="00A82A36" w:rsidP="002D31AC">
            <w:pPr>
              <w:rPr>
                <w:b/>
                <w:bCs/>
                <w:lang w:val="es-MX"/>
              </w:rPr>
            </w:pPr>
            <w:r w:rsidRPr="0033159B">
              <w:rPr>
                <w:b/>
                <w:noProof/>
                <w:snapToGrid/>
                <w:lang w:val="es-MX" w:eastAsia="es-MX"/>
              </w:rPr>
              <w:drawing>
                <wp:inline distT="0" distB="0" distL="0" distR="0">
                  <wp:extent cx="133350" cy="123190"/>
                  <wp:effectExtent l="0" t="0" r="0" b="0"/>
                  <wp:docPr id="1" name="Grafik 30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0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599" w:rsidRPr="00423A91">
              <w:rPr>
                <w:b/>
                <w:bCs/>
                <w:lang w:val="es-MX"/>
              </w:rPr>
              <w:t xml:space="preserve">  </w:t>
            </w:r>
            <w:r w:rsidRPr="0033159B">
              <w:rPr>
                <w:noProof/>
                <w:snapToGrid/>
                <w:lang w:val="es-MX" w:eastAsia="es-MX"/>
              </w:rPr>
              <w:drawing>
                <wp:inline distT="0" distB="0" distL="0" distR="0">
                  <wp:extent cx="226060" cy="123190"/>
                  <wp:effectExtent l="0" t="0" r="0" b="0"/>
                  <wp:docPr id="2" name="Grafik 30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0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599" w:rsidRPr="00423A91">
              <w:rPr>
                <w:b/>
                <w:bCs/>
                <w:lang w:val="es-MX"/>
              </w:rPr>
              <w:t xml:space="preserve">  </w:t>
            </w:r>
            <w:r w:rsidRPr="0033159B">
              <w:rPr>
                <w:noProof/>
                <w:snapToGrid/>
                <w:lang w:val="es-MX" w:eastAsia="es-MX"/>
              </w:rPr>
              <w:drawing>
                <wp:inline distT="0" distB="0" distL="0" distR="0">
                  <wp:extent cx="297815" cy="123190"/>
                  <wp:effectExtent l="0" t="0" r="0" b="0"/>
                  <wp:docPr id="3" name="Grafik 30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04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599" w:rsidRPr="00423A91">
              <w:rPr>
                <w:b/>
                <w:bCs/>
                <w:lang w:val="es-MX"/>
              </w:rPr>
              <w:t xml:space="preserve">  </w:t>
            </w:r>
            <w:r w:rsidRPr="0033159B">
              <w:rPr>
                <w:rFonts w:ascii="Times New Roman" w:hAnsi="Times New Roman" w:cs="Times New Roman"/>
                <w:noProof/>
                <w:snapToGrid/>
                <w:kern w:val="0"/>
                <w:sz w:val="20"/>
                <w:szCs w:val="20"/>
                <w:lang w:val="es-MX" w:eastAsia="es-MX"/>
              </w:rPr>
              <w:drawing>
                <wp:inline distT="0" distB="0" distL="0" distR="0">
                  <wp:extent cx="194945" cy="194945"/>
                  <wp:effectExtent l="0" t="0" r="0" b="0"/>
                  <wp:docPr id="4" name="Imagen 11" descr="esultado de imagen para instagram icon color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esultado de imagen para instagram icon color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599" w:rsidRPr="00423A91" w:rsidRDefault="00846599" w:rsidP="002D31AC">
            <w:pPr>
              <w:spacing w:line="240" w:lineRule="auto"/>
              <w:rPr>
                <w:b/>
                <w:bCs/>
                <w:lang w:val="es-MX"/>
              </w:rPr>
            </w:pPr>
          </w:p>
          <w:p w:rsidR="00846599" w:rsidRPr="00423A91" w:rsidRDefault="00846599" w:rsidP="002D31AC">
            <w:pPr>
              <w:pStyle w:val="Pressekontakt"/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</w:p>
          <w:p w:rsidR="00846599" w:rsidRPr="003F4FB6" w:rsidRDefault="00846599" w:rsidP="002D31AC">
            <w:pPr>
              <w:pStyle w:val="Pressekontakt"/>
              <w:spacing w:line="240" w:lineRule="auto"/>
              <w:rPr>
                <w:b w:val="0"/>
                <w:bCs w:val="0"/>
                <w:color w:val="1B1810"/>
                <w:sz w:val="14"/>
                <w:szCs w:val="14"/>
                <w:lang w:val="es-MX"/>
              </w:rPr>
            </w:pPr>
            <w:r w:rsidRPr="003F4FB6">
              <w:rPr>
                <w:b w:val="0"/>
                <w:bCs w:val="0"/>
                <w:color w:val="1B1810"/>
                <w:sz w:val="14"/>
                <w:szCs w:val="14"/>
                <w:lang w:val="es-MX"/>
              </w:rPr>
              <w:t>Más información en:</w:t>
            </w:r>
          </w:p>
          <w:p w:rsidR="00846599" w:rsidRPr="003F4FB6" w:rsidRDefault="00650E68" w:rsidP="002D31AC">
            <w:pPr>
              <w:pStyle w:val="Kontakt"/>
              <w:snapToGrid w:val="0"/>
              <w:spacing w:line="240" w:lineRule="auto"/>
              <w:contextualSpacing/>
              <w:rPr>
                <w:bCs w:val="0"/>
                <w:color w:val="000000"/>
                <w:sz w:val="14"/>
                <w:szCs w:val="14"/>
                <w:lang w:val="es-MX"/>
              </w:rPr>
            </w:pPr>
            <w:hyperlink r:id="rId16" w:history="1">
              <w:r w:rsidR="00C75B90" w:rsidRPr="00423A91">
                <w:rPr>
                  <w:rStyle w:val="Hipervnculo"/>
                  <w:lang w:val="es-MX"/>
                </w:rPr>
                <w:t>https://www.vw</w:t>
              </w:r>
              <w:r w:rsidR="00074550">
                <w:rPr>
                  <w:rStyle w:val="Hipervnculo"/>
                  <w:lang w:val="es-MX"/>
                </w:rPr>
                <w:t>comerciales</w:t>
              </w:r>
              <w:r w:rsidR="00C75B90" w:rsidRPr="00423A91">
                <w:rPr>
                  <w:rStyle w:val="Hipervnculo"/>
                  <w:lang w:val="es-MX"/>
                </w:rPr>
                <w:t>.com.mx/</w:t>
              </w:r>
            </w:hyperlink>
          </w:p>
        </w:tc>
      </w:tr>
    </w:tbl>
    <w:p w:rsidR="00783B7E" w:rsidRPr="00783B7E" w:rsidRDefault="00C36A0F" w:rsidP="00783B7E">
      <w:pPr>
        <w:pStyle w:val="NormalWeb"/>
        <w:shd w:val="clear" w:color="auto" w:fill="FFFFFF"/>
        <w:snapToGrid w:val="0"/>
        <w:spacing w:before="120" w:after="120"/>
        <w:jc w:val="both"/>
        <w:rPr>
          <w:b/>
          <w:color w:val="2B4FA2"/>
          <w:sz w:val="21"/>
          <w:szCs w:val="21"/>
          <w:u w:val="single" w:color="2B4FA2"/>
          <w:lang w:val="es-MX"/>
        </w:rPr>
      </w:pPr>
      <w:r w:rsidRPr="00783B7E">
        <w:rPr>
          <w:rFonts w:ascii="VW Text Office" w:hAnsi="VW Text Office" w:cs="Arial"/>
          <w:b/>
          <w:sz w:val="21"/>
          <w:szCs w:val="21"/>
          <w:lang w:val="es-MX"/>
        </w:rPr>
        <w:t>Hannover, Alemania.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 </w:t>
      </w:r>
      <w:r w:rsidR="006C6F88">
        <w:rPr>
          <w:rFonts w:ascii="VW Text Office" w:hAnsi="VW Text Office" w:cs="Arial"/>
          <w:bCs/>
          <w:sz w:val="21"/>
          <w:szCs w:val="21"/>
          <w:lang w:val="es-MX"/>
        </w:rPr>
        <w:t>Volkswagen Vehículos Comerciales ha diseñado una experiencia multimedia totalmente inmersiva para presentar a sus clientes las novedades en sus productos. L</w:t>
      </w:r>
      <w:r w:rsidR="00783B7E" w:rsidRPr="00783B7E">
        <w:rPr>
          <w:rFonts w:ascii="VW Text Office" w:hAnsi="VW Text Office" w:cs="Arial"/>
          <w:bCs/>
          <w:sz w:val="21"/>
          <w:szCs w:val="21"/>
          <w:lang w:val="es-MX"/>
        </w:rPr>
        <w:t>os nuevos modelos</w:t>
      </w:r>
      <w:r w:rsidR="006C6F88">
        <w:rPr>
          <w:rFonts w:ascii="VW Text Office" w:hAnsi="VW Text Office" w:cs="Arial"/>
          <w:bCs/>
          <w:sz w:val="21"/>
          <w:szCs w:val="21"/>
          <w:lang w:val="es-MX"/>
        </w:rPr>
        <w:t xml:space="preserve"> se pueden visualizar de una </w:t>
      </w:r>
      <w:r w:rsidR="00783B7E"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forma interactiva en la exposición virtual en línea en el siguiente </w:t>
      </w:r>
      <w:r w:rsidR="00DE131C" w:rsidRPr="00783B7E">
        <w:rPr>
          <w:rFonts w:ascii="VW Text Office" w:hAnsi="VW Text Office" w:cs="Arial"/>
          <w:bCs/>
          <w:sz w:val="21"/>
          <w:szCs w:val="21"/>
          <w:lang w:val="es-MX"/>
        </w:rPr>
        <w:t>sitio</w:t>
      </w:r>
      <w:r w:rsidR="00783B7E"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:  </w:t>
      </w:r>
      <w:hyperlink r:id="rId17">
        <w:r w:rsidRPr="00783B7E">
          <w:rPr>
            <w:b/>
            <w:color w:val="2B4FA2"/>
            <w:sz w:val="21"/>
            <w:szCs w:val="21"/>
            <w:u w:val="single" w:color="2B4FA2"/>
            <w:lang w:val="es-MX"/>
          </w:rPr>
          <w:t>http://bit.ly/VWN_virtuelle_nfz_messe_start</w:t>
        </w:r>
      </w:hyperlink>
      <w:r w:rsidRPr="00783B7E">
        <w:rPr>
          <w:b/>
          <w:color w:val="2B4FA2"/>
          <w:sz w:val="21"/>
          <w:szCs w:val="21"/>
          <w:u w:val="single" w:color="2B4FA2"/>
          <w:lang w:val="es-MX"/>
        </w:rPr>
        <w:t>.</w:t>
      </w:r>
    </w:p>
    <w:p w:rsidR="00783B7E" w:rsidRDefault="00783B7E" w:rsidP="00783B7E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bCs/>
          <w:sz w:val="21"/>
          <w:szCs w:val="21"/>
          <w:lang w:val="es-MX"/>
        </w:rPr>
      </w:pPr>
      <w:r>
        <w:rPr>
          <w:rFonts w:ascii="VW Text Office" w:hAnsi="VW Text Office" w:cs="Arial"/>
          <w:bCs/>
          <w:sz w:val="21"/>
          <w:szCs w:val="21"/>
          <w:lang w:val="es-MX"/>
        </w:rPr>
        <w:t xml:space="preserve">Recorrer el stand de Volkswagen Vehículos Comerciales, </w:t>
      </w:r>
      <w:r w:rsidR="00155C3E">
        <w:rPr>
          <w:rFonts w:ascii="VW Text Office" w:hAnsi="VW Text Office" w:cs="Arial"/>
          <w:bCs/>
          <w:sz w:val="21"/>
          <w:szCs w:val="21"/>
          <w:lang w:val="es-MX"/>
        </w:rPr>
        <w:t xml:space="preserve">apreciar </w:t>
      </w:r>
      <w:r>
        <w:rPr>
          <w:rFonts w:ascii="VW Text Office" w:hAnsi="VW Text Office" w:cs="Arial"/>
          <w:bCs/>
          <w:sz w:val="21"/>
          <w:szCs w:val="21"/>
          <w:lang w:val="es-MX"/>
        </w:rPr>
        <w:t xml:space="preserve">el </w:t>
      </w:r>
      <w:r w:rsidR="0093348C">
        <w:rPr>
          <w:rFonts w:ascii="VW Text Office" w:hAnsi="VW Text Office" w:cs="Arial"/>
          <w:bCs/>
          <w:sz w:val="21"/>
          <w:szCs w:val="21"/>
          <w:lang w:val="es-MX"/>
        </w:rPr>
        <w:t>N</w:t>
      </w:r>
      <w:r>
        <w:rPr>
          <w:rFonts w:ascii="VW Text Office" w:hAnsi="VW Text Office" w:cs="Arial"/>
          <w:bCs/>
          <w:sz w:val="21"/>
          <w:szCs w:val="21"/>
          <w:lang w:val="es-MX"/>
        </w:rPr>
        <w:t xml:space="preserve">uevo Caddy </w:t>
      </w:r>
      <w:r w:rsidR="0093348C">
        <w:rPr>
          <w:rFonts w:ascii="VW Text Office" w:hAnsi="VW Text Office" w:cs="Arial"/>
          <w:bCs/>
          <w:sz w:val="21"/>
          <w:szCs w:val="21"/>
          <w:lang w:val="es-MX"/>
        </w:rPr>
        <w:t>y</w:t>
      </w:r>
      <w:r w:rsidR="00DE131C">
        <w:rPr>
          <w:rFonts w:ascii="VW Text Office" w:hAnsi="VW Text Office" w:cs="Arial"/>
          <w:bCs/>
          <w:sz w:val="21"/>
          <w:szCs w:val="21"/>
          <w:lang w:val="es-MX"/>
        </w:rPr>
        <w:t xml:space="preserve"> otros modelos de la M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>arca desde todos los ángulos, tener conversaciones informativas y conocer los detalles técnicos. Todo lo que antes se asociaba con visitar el evento</w:t>
      </w:r>
      <w:r w:rsidR="0093348C">
        <w:rPr>
          <w:rFonts w:ascii="VW Text Office" w:hAnsi="VW Text Office" w:cs="Arial"/>
          <w:bCs/>
          <w:sz w:val="21"/>
          <w:szCs w:val="21"/>
          <w:lang w:val="es-MX"/>
        </w:rPr>
        <w:t>,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 </w:t>
      </w:r>
      <w:r w:rsidR="0093348C">
        <w:rPr>
          <w:rFonts w:ascii="VW Text Office" w:hAnsi="VW Text Office" w:cs="Arial"/>
          <w:bCs/>
          <w:sz w:val="21"/>
          <w:szCs w:val="21"/>
          <w:lang w:val="es-MX"/>
        </w:rPr>
        <w:t>ahora</w:t>
      </w:r>
      <w:r w:rsidRPr="00783B7E">
        <w:rPr>
          <w:rFonts w:ascii="VW Text Office" w:hAnsi="VW Text Office" w:cs="Arial"/>
          <w:bCs/>
          <w:sz w:val="21"/>
          <w:szCs w:val="21"/>
          <w:lang w:val="es-MX"/>
        </w:rPr>
        <w:t xml:space="preserve"> es posible hacerlo por primera vez </w:t>
      </w:r>
      <w:r w:rsidR="006C6F88">
        <w:rPr>
          <w:rFonts w:ascii="VW Text Office" w:hAnsi="VW Text Office" w:cs="Arial"/>
          <w:bCs/>
          <w:sz w:val="21"/>
          <w:szCs w:val="21"/>
          <w:lang w:val="es-MX"/>
        </w:rPr>
        <w:t>desde cualquier lugar del mundo.</w:t>
      </w:r>
      <w:r>
        <w:rPr>
          <w:rFonts w:ascii="VW Text Office" w:hAnsi="VW Text Office" w:cs="Arial"/>
          <w:bCs/>
          <w:sz w:val="21"/>
          <w:szCs w:val="21"/>
          <w:lang w:val="es-MX"/>
        </w:rPr>
        <w:t xml:space="preserve"> </w:t>
      </w:r>
    </w:p>
    <w:p w:rsidR="003C56FD" w:rsidRDefault="006C6F88" w:rsidP="003C56FD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bCs/>
          <w:sz w:val="21"/>
          <w:szCs w:val="21"/>
          <w:lang w:val="es-MX"/>
        </w:rPr>
      </w:pPr>
      <w:r>
        <w:rPr>
          <w:rFonts w:ascii="VW Text Office" w:hAnsi="VW Text Office" w:cs="Arial"/>
          <w:bCs/>
          <w:sz w:val="21"/>
          <w:szCs w:val="21"/>
          <w:lang w:val="es-MX"/>
        </w:rPr>
        <w:t>En este recorrido virtual se pueden conocer, los</w:t>
      </w:r>
      <w:r w:rsidR="003C56FD" w:rsidRPr="003C56FD">
        <w:rPr>
          <w:rFonts w:ascii="VW Text Office" w:hAnsi="VW Text Office" w:cs="Arial"/>
          <w:bCs/>
          <w:sz w:val="21"/>
          <w:szCs w:val="21"/>
          <w:lang w:val="es-MX"/>
        </w:rPr>
        <w:t xml:space="preserve"> nuevos productos de Volkswagen </w:t>
      </w:r>
      <w:r w:rsidR="003C56FD">
        <w:rPr>
          <w:rFonts w:ascii="VW Text Office" w:hAnsi="VW Text Office" w:cs="Arial"/>
          <w:bCs/>
          <w:sz w:val="21"/>
          <w:szCs w:val="21"/>
          <w:lang w:val="es-MX"/>
        </w:rPr>
        <w:t>V</w:t>
      </w:r>
      <w:r w:rsidR="003C56FD" w:rsidRPr="003C56FD">
        <w:rPr>
          <w:rFonts w:ascii="VW Text Office" w:hAnsi="VW Text Office" w:cs="Arial"/>
          <w:bCs/>
          <w:sz w:val="21"/>
          <w:szCs w:val="21"/>
          <w:lang w:val="es-MX"/>
        </w:rPr>
        <w:t xml:space="preserve">ehículos </w:t>
      </w:r>
      <w:r w:rsidR="003C56FD">
        <w:rPr>
          <w:rFonts w:ascii="VW Text Office" w:hAnsi="VW Text Office" w:cs="Arial"/>
          <w:bCs/>
          <w:sz w:val="21"/>
          <w:szCs w:val="21"/>
          <w:lang w:val="es-MX"/>
        </w:rPr>
        <w:t>C</w:t>
      </w:r>
      <w:r w:rsidR="003C56FD" w:rsidRPr="003C56FD">
        <w:rPr>
          <w:rFonts w:ascii="VW Text Office" w:hAnsi="VW Text Office" w:cs="Arial"/>
          <w:bCs/>
          <w:sz w:val="21"/>
          <w:szCs w:val="21"/>
          <w:lang w:val="es-MX"/>
        </w:rPr>
        <w:t>omerciales: mostrando los nuevos modelos C</w:t>
      </w:r>
      <w:r w:rsidR="003C56FD">
        <w:rPr>
          <w:rFonts w:ascii="VW Text Office" w:hAnsi="VW Text Office" w:cs="Arial"/>
          <w:bCs/>
          <w:sz w:val="21"/>
          <w:szCs w:val="21"/>
          <w:lang w:val="es-MX"/>
        </w:rPr>
        <w:t>addy</w:t>
      </w:r>
      <w:r w:rsidR="007F6D13">
        <w:rPr>
          <w:rFonts w:ascii="VW Text Office" w:hAnsi="VW Text Office" w:cs="Arial"/>
          <w:bCs/>
          <w:sz w:val="21"/>
          <w:szCs w:val="21"/>
          <w:lang w:val="es-MX"/>
        </w:rPr>
        <w:t>, desde Cargo hasta Style. Todos con Innovision Cockpit completamente digital</w:t>
      </w:r>
      <w:r w:rsidR="0093348C">
        <w:rPr>
          <w:rFonts w:ascii="VW Text Office" w:hAnsi="VW Text Office" w:cs="Arial"/>
          <w:bCs/>
          <w:sz w:val="21"/>
          <w:szCs w:val="21"/>
          <w:lang w:val="es-MX"/>
        </w:rPr>
        <w:t>es</w:t>
      </w:r>
      <w:r w:rsidR="007F6D13">
        <w:rPr>
          <w:rFonts w:ascii="VW Text Office" w:hAnsi="VW Text Office" w:cs="Arial"/>
          <w:bCs/>
          <w:sz w:val="21"/>
          <w:szCs w:val="21"/>
          <w:lang w:val="es-MX"/>
        </w:rPr>
        <w:t>, conectividad total gracias a We Connect y un nuevo diseño.</w:t>
      </w:r>
    </w:p>
    <w:p w:rsidR="00C36A0F" w:rsidRPr="00DE131C" w:rsidRDefault="006C6F88" w:rsidP="00FB1BA9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bCs/>
          <w:sz w:val="21"/>
          <w:szCs w:val="21"/>
          <w:lang w:val="es-MX"/>
        </w:rPr>
      </w:pPr>
      <w:r>
        <w:rPr>
          <w:rFonts w:ascii="VW Text Office" w:hAnsi="VW Text Office" w:cs="Arial"/>
          <w:bCs/>
          <w:sz w:val="21"/>
          <w:szCs w:val="21"/>
          <w:lang w:val="es-MX"/>
        </w:rPr>
        <w:t xml:space="preserve">Asimismo, </w:t>
      </w:r>
      <w:r w:rsidR="00155C3E">
        <w:rPr>
          <w:rFonts w:ascii="VW Text Office" w:hAnsi="VW Text Office" w:cs="Arial"/>
          <w:bCs/>
          <w:sz w:val="21"/>
          <w:szCs w:val="21"/>
          <w:lang w:val="es-MX"/>
        </w:rPr>
        <w:t xml:space="preserve">los usuarios </w:t>
      </w:r>
      <w:r>
        <w:rPr>
          <w:rFonts w:ascii="VW Text Office" w:hAnsi="VW Text Office" w:cs="Arial"/>
          <w:bCs/>
          <w:sz w:val="21"/>
          <w:szCs w:val="21"/>
          <w:lang w:val="es-MX"/>
        </w:rPr>
        <w:t>pueden acceder a material fotográfico, videos, fichas técnicas de los productos y material digital que complementa la visita.</w:t>
      </w:r>
    </w:p>
    <w:p w:rsidR="00F40222" w:rsidRPr="00CB3682" w:rsidRDefault="006E2CCC" w:rsidP="00FB1BA9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sz w:val="21"/>
          <w:szCs w:val="21"/>
          <w:lang w:val="es-MX"/>
        </w:rPr>
      </w:pPr>
      <w:r w:rsidRPr="00CB3682">
        <w:rPr>
          <w:rFonts w:ascii="VW Text Office" w:hAnsi="VW Text Office" w:cs="Arial"/>
          <w:sz w:val="21"/>
          <w:szCs w:val="21"/>
          <w:lang w:val="es-MX"/>
        </w:rPr>
        <w:t xml:space="preserve">#VWVC   #Volkswagen  </w:t>
      </w:r>
    </w:p>
    <w:p w:rsidR="00C36A0F" w:rsidRPr="00CB3682" w:rsidRDefault="00C36A0F" w:rsidP="00FB1BA9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sz w:val="21"/>
          <w:szCs w:val="21"/>
          <w:lang w:val="es-MX"/>
        </w:rPr>
      </w:pPr>
      <w:r w:rsidRPr="00CB3682">
        <w:rPr>
          <w:rFonts w:ascii="VW Text Office" w:hAnsi="VW Text Office" w:cs="Arial"/>
          <w:sz w:val="21"/>
          <w:szCs w:val="21"/>
          <w:lang w:val="es-MX"/>
        </w:rPr>
        <w:t xml:space="preserve">Síguenos en nuestro perfil de Instagram: </w:t>
      </w:r>
      <w:r w:rsidR="00CB3682" w:rsidRPr="00CB3682">
        <w:rPr>
          <w:rFonts w:ascii="VW Text Office" w:hAnsi="VW Text Office" w:cs="Arial"/>
          <w:b/>
          <w:bCs/>
          <w:sz w:val="21"/>
          <w:szCs w:val="21"/>
          <w:lang w:val="es-MX"/>
        </w:rPr>
        <w:t>@volkswagenvc.outdoor</w:t>
      </w:r>
    </w:p>
    <w:p w:rsidR="00F40222" w:rsidRPr="00C36A0F" w:rsidRDefault="00F40222" w:rsidP="00FB1BA9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sz w:val="20"/>
          <w:szCs w:val="20"/>
          <w:lang w:val="es-MX"/>
        </w:rPr>
      </w:pPr>
    </w:p>
    <w:p w:rsidR="00F40222" w:rsidRPr="00C36A0F" w:rsidRDefault="00F40222" w:rsidP="00FB1BA9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sz w:val="20"/>
          <w:szCs w:val="20"/>
          <w:lang w:val="es-MX"/>
        </w:rPr>
      </w:pPr>
    </w:p>
    <w:p w:rsidR="0046437F" w:rsidRPr="00C36A0F" w:rsidRDefault="0046437F" w:rsidP="00FB1BA9">
      <w:pPr>
        <w:pStyle w:val="NormalWeb"/>
        <w:shd w:val="clear" w:color="auto" w:fill="FFFFFF"/>
        <w:snapToGrid w:val="0"/>
        <w:spacing w:before="120" w:after="120"/>
        <w:jc w:val="both"/>
        <w:rPr>
          <w:rFonts w:ascii="VW Text Office" w:hAnsi="VW Text Office" w:cs="Arial"/>
          <w:sz w:val="20"/>
          <w:szCs w:val="20"/>
          <w:lang w:val="es-MX"/>
        </w:rPr>
      </w:pPr>
    </w:p>
    <w:sectPr w:rsidR="0046437F" w:rsidRPr="00C36A0F" w:rsidSect="00587F3F">
      <w:headerReference w:type="default" r:id="rId18"/>
      <w:footerReference w:type="default" r:id="rId19"/>
      <w:pgSz w:w="11906" w:h="16838" w:code="9"/>
      <w:pgMar w:top="3119" w:right="3402" w:bottom="1304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0E68" w:rsidRDefault="00650E68">
      <w:r>
        <w:separator/>
      </w:r>
    </w:p>
  </w:endnote>
  <w:endnote w:type="continuationSeparator" w:id="0">
    <w:p w:rsidR="00650E68" w:rsidRDefault="0065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W Text Office">
    <w:altName w:val="Calibri"/>
    <w:panose1 w:val="020B0604020202020204"/>
    <w:charset w:val="00"/>
    <w:family w:val="swiss"/>
    <w:pitch w:val="variable"/>
    <w:sig w:usb0="A00002AF" w:usb1="5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W Head Office">
    <w:altName w:val="Calibri"/>
    <w:panose1 w:val="020B0604020202020204"/>
    <w:charset w:val="00"/>
    <w:family w:val="swiss"/>
    <w:pitch w:val="variable"/>
    <w:sig w:usb0="A00002A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VWText">
    <w:altName w:val="Times New Roman"/>
    <w:panose1 w:val="020B0604020202020204"/>
    <w:charset w:val="00"/>
    <w:family w:val="swiss"/>
    <w:notTrueType/>
    <w:pitch w:val="variable"/>
    <w:sig w:usb0="A00002AF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2D83" w:rsidRDefault="00B52D8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5965825</wp:posOffset>
              </wp:positionH>
              <wp:positionV relativeFrom="paragraph">
                <wp:posOffset>-455930</wp:posOffset>
              </wp:positionV>
              <wp:extent cx="1332230" cy="342265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223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D83" w:rsidRDefault="00B52D83" w:rsidP="00227E36">
                          <w:pPr>
                            <w:pStyle w:val="Encabezado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93348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  <w:p w:rsidR="00B52D83" w:rsidRDefault="00B52D83" w:rsidP="00AC717D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9.75pt;margin-top:-35.9pt;width:104.9pt;height:26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" stroked="f">
              <v:path arrowok="t"/>
              <v:textbox inset="0,0,0,0">
                <w:txbxContent>
                  <w:p w:rsidR="00B52D83" w:rsidRDefault="00B52D83" w:rsidP="00227E36">
                    <w:pPr>
                      <w:pStyle w:val="Encabezado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93348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  <w:p w:rsidR="00B52D83" w:rsidRDefault="00B52D83" w:rsidP="00AC717D">
                    <w:pPr>
                      <w:pStyle w:val="Encabezado"/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0E68" w:rsidRDefault="00650E68">
      <w:r>
        <w:separator/>
      </w:r>
    </w:p>
  </w:footnote>
  <w:footnote w:type="continuationSeparator" w:id="0">
    <w:p w:rsidR="00650E68" w:rsidRDefault="0065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2D83" w:rsidRDefault="00B52D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4465955</wp:posOffset>
          </wp:positionH>
          <wp:positionV relativeFrom="paragraph">
            <wp:posOffset>196215</wp:posOffset>
          </wp:positionV>
          <wp:extent cx="1788795" cy="1707515"/>
          <wp:effectExtent l="0" t="0" r="0" b="0"/>
          <wp:wrapNone/>
          <wp:docPr id="5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170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665480</wp:posOffset>
              </wp:positionV>
              <wp:extent cx="3505200" cy="288290"/>
              <wp:effectExtent l="0" t="0" r="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52D83" w:rsidRPr="009825AB" w:rsidRDefault="000F4B0E" w:rsidP="00FA39F7">
                          <w:pPr>
                            <w:rPr>
                              <w:b/>
                              <w:bCs/>
                              <w:color w:val="00274A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00274A"/>
                              <w:sz w:val="36"/>
                              <w:szCs w:val="36"/>
                            </w:rPr>
                            <w:t>Media Alert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.65pt;margin-top:52.4pt;width:276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" filled="f" stroked="f">
              <v:textbox inset="0,0,0,0">
                <w:txbxContent>
                  <w:p w:rsidR="00B52D83" w:rsidRPr="009825AB" w:rsidRDefault="000F4B0E" w:rsidP="00FA39F7">
                    <w:pPr>
                      <w:rPr>
                        <w:b/>
                        <w:bCs/>
                        <w:color w:val="00274A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00274A"/>
                        <w:sz w:val="36"/>
                        <w:szCs w:val="36"/>
                      </w:rPr>
                      <w:t>Media Alert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10082530</wp:posOffset>
              </wp:positionH>
              <wp:positionV relativeFrom="paragraph">
                <wp:posOffset>532765</wp:posOffset>
              </wp:positionV>
              <wp:extent cx="970280" cy="4972685"/>
              <wp:effectExtent l="0" t="0" r="0" b="0"/>
              <wp:wrapNone/>
              <wp:docPr id="11" name="Rechtec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0280" cy="4972685"/>
                      </a:xfrm>
                      <a:prstGeom prst="rect">
                        <a:avLst/>
                      </a:prstGeom>
                      <a:solidFill>
                        <a:srgbClr val="E3DED1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9DCE77" id="Rechteck 11" o:spid="_x0000_s1026" style="position:absolute;margin-left:793.9pt;margin-top:41.95pt;width:76.4pt;height:39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" fillcolor="#e3ded1" stroked="f" strokeweight="2pt">
              <v:path arrowok="t"/>
            </v: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906780</wp:posOffset>
              </wp:positionH>
              <wp:positionV relativeFrom="paragraph">
                <wp:posOffset>-454025</wp:posOffset>
              </wp:positionV>
              <wp:extent cx="1331595" cy="304165"/>
              <wp:effectExtent l="0" t="0" r="0" b="0"/>
              <wp:wrapNone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1595" cy="304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D83" w:rsidRPr="00BC24A2" w:rsidRDefault="00B52D83" w:rsidP="0007171A">
                          <w:pPr>
                            <w:pStyle w:val="DatumAusgabe"/>
                          </w:pPr>
                          <w:r w:rsidRPr="00BC24A2">
                            <w:t>N</w:t>
                          </w:r>
                          <w:r>
                            <w:t>r</w:t>
                          </w:r>
                          <w:r w:rsidRPr="00BC24A2">
                            <w:t>.</w:t>
                          </w:r>
                          <w:r>
                            <w:t xml:space="preserve"> xx</w:t>
                          </w:r>
                          <w:r w:rsidRPr="00BC24A2">
                            <w:t>/201</w:t>
                          </w: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2" o:spid="_x0000_s1027" type="#_x0000_t202" style="position:absolute;margin-left:71.4pt;margin-top:-35.75pt;width:104.85pt;height:23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" stroked="f">
              <v:path arrowok="t"/>
              <v:textbox inset="0,0,0,0">
                <w:txbxContent>
                  <w:p w:rsidR="00B52D83" w:rsidRPr="00BC24A2" w:rsidRDefault="00B52D83" w:rsidP="0007171A">
                    <w:pPr>
                      <w:pStyle w:val="DatumAusgabe"/>
                    </w:pPr>
                    <w:r w:rsidRPr="00BC24A2">
                      <w:t>N</w:t>
                    </w:r>
                    <w:r>
                      <w:t>r</w:t>
                    </w:r>
                    <w:r w:rsidRPr="00BC24A2">
                      <w:t>.</w:t>
                    </w:r>
                    <w:r>
                      <w:t xml:space="preserve"> xx</w:t>
                    </w:r>
                    <w:r w:rsidRPr="00BC24A2">
                      <w:t>/201</w:t>
                    </w:r>
                    <w:r>
                      <w:t>9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EAEE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sz w:val="22"/>
        <w:szCs w:val="22"/>
      </w:rPr>
    </w:lvl>
  </w:abstractNum>
  <w:abstractNum w:abstractNumId="3" w15:restartNumberingAfterBreak="0">
    <w:nsid w:val="0E6F79C8"/>
    <w:multiLevelType w:val="multilevel"/>
    <w:tmpl w:val="B21C803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F584D"/>
    <w:multiLevelType w:val="hybridMultilevel"/>
    <w:tmpl w:val="8B7E094A"/>
    <w:lvl w:ilvl="0" w:tplc="06F09FEC">
      <w:start w:val="1"/>
      <w:numFmt w:val="bullet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617E"/>
    <w:multiLevelType w:val="hybridMultilevel"/>
    <w:tmpl w:val="D00CFBF6"/>
    <w:lvl w:ilvl="0" w:tplc="14904980">
      <w:start w:val="1"/>
      <w:numFmt w:val="bullet"/>
      <w:lvlText w:val="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2789C"/>
    <w:multiLevelType w:val="hybridMultilevel"/>
    <w:tmpl w:val="79BC8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34D15"/>
    <w:multiLevelType w:val="multilevel"/>
    <w:tmpl w:val="BC80EAE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D3B63"/>
    <w:multiLevelType w:val="hybridMultilevel"/>
    <w:tmpl w:val="8488F2E2"/>
    <w:lvl w:ilvl="0" w:tplc="3BCE9DFE">
      <w:start w:val="10"/>
      <w:numFmt w:val="bullet"/>
      <w:lvlText w:val="-"/>
      <w:lvlJc w:val="left"/>
      <w:pPr>
        <w:ind w:left="720" w:hanging="360"/>
      </w:pPr>
      <w:rPr>
        <w:rFonts w:ascii="VW Text Office" w:eastAsia="Times New Roman" w:hAnsi="VW Text Office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F4D8C"/>
    <w:multiLevelType w:val="multilevel"/>
    <w:tmpl w:val="4E9C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7414E1"/>
    <w:multiLevelType w:val="hybridMultilevel"/>
    <w:tmpl w:val="5FBAF146"/>
    <w:lvl w:ilvl="0" w:tplc="24205468">
      <w:start w:val="1"/>
      <w:numFmt w:val="bullet"/>
      <w:lvlText w:val="→"/>
      <w:lvlJc w:val="left"/>
      <w:pPr>
        <w:ind w:left="72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850DF"/>
    <w:multiLevelType w:val="singleLevel"/>
    <w:tmpl w:val="1D78FBFE"/>
    <w:lvl w:ilvl="0">
      <w:start w:val="1"/>
      <w:numFmt w:val="bullet"/>
      <w:pStyle w:val="Listaconvietas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15" w15:restartNumberingAfterBreak="0">
    <w:nsid w:val="57FC32EB"/>
    <w:multiLevelType w:val="hybridMultilevel"/>
    <w:tmpl w:val="30F6C4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B34"/>
    <w:multiLevelType w:val="multilevel"/>
    <w:tmpl w:val="8308728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E30F8"/>
    <w:multiLevelType w:val="hybridMultilevel"/>
    <w:tmpl w:val="8BF23026"/>
    <w:lvl w:ilvl="0" w:tplc="70DABD9C">
      <w:numFmt w:val="bullet"/>
      <w:lvlText w:val=""/>
      <w:lvlJc w:val="left"/>
      <w:pPr>
        <w:ind w:left="892" w:hanging="348"/>
      </w:pPr>
      <w:rPr>
        <w:rFonts w:ascii="Symbol" w:eastAsia="Symbol" w:hAnsi="Symbol" w:cs="Symbol" w:hint="default"/>
        <w:w w:val="100"/>
        <w:sz w:val="24"/>
        <w:szCs w:val="24"/>
        <w:lang w:val="es-MX" w:eastAsia="en-US" w:bidi="ar-SA"/>
      </w:rPr>
    </w:lvl>
    <w:lvl w:ilvl="1" w:tplc="F6E2DD02">
      <w:numFmt w:val="bullet"/>
      <w:lvlText w:val="•"/>
      <w:lvlJc w:val="left"/>
      <w:pPr>
        <w:ind w:left="1788" w:hanging="348"/>
      </w:pPr>
      <w:rPr>
        <w:rFonts w:hint="default"/>
        <w:lang w:val="en-US" w:eastAsia="en-US" w:bidi="ar-SA"/>
      </w:rPr>
    </w:lvl>
    <w:lvl w:ilvl="2" w:tplc="32E864A4">
      <w:numFmt w:val="bullet"/>
      <w:lvlText w:val="•"/>
      <w:lvlJc w:val="left"/>
      <w:pPr>
        <w:ind w:left="2677" w:hanging="348"/>
      </w:pPr>
      <w:rPr>
        <w:rFonts w:hint="default"/>
        <w:lang w:val="en-US" w:eastAsia="en-US" w:bidi="ar-SA"/>
      </w:rPr>
    </w:lvl>
    <w:lvl w:ilvl="3" w:tplc="619AC260">
      <w:numFmt w:val="bullet"/>
      <w:lvlText w:val="•"/>
      <w:lvlJc w:val="left"/>
      <w:pPr>
        <w:ind w:left="3565" w:hanging="348"/>
      </w:pPr>
      <w:rPr>
        <w:rFonts w:hint="default"/>
        <w:lang w:val="en-US" w:eastAsia="en-US" w:bidi="ar-SA"/>
      </w:rPr>
    </w:lvl>
    <w:lvl w:ilvl="4" w:tplc="675A7E2C">
      <w:numFmt w:val="bullet"/>
      <w:lvlText w:val="•"/>
      <w:lvlJc w:val="left"/>
      <w:pPr>
        <w:ind w:left="4454" w:hanging="348"/>
      </w:pPr>
      <w:rPr>
        <w:rFonts w:hint="default"/>
        <w:lang w:val="en-US" w:eastAsia="en-US" w:bidi="ar-SA"/>
      </w:rPr>
    </w:lvl>
    <w:lvl w:ilvl="5" w:tplc="E632ACB4">
      <w:numFmt w:val="bullet"/>
      <w:lvlText w:val="•"/>
      <w:lvlJc w:val="left"/>
      <w:pPr>
        <w:ind w:left="5343" w:hanging="348"/>
      </w:pPr>
      <w:rPr>
        <w:rFonts w:hint="default"/>
        <w:lang w:val="en-US" w:eastAsia="en-US" w:bidi="ar-SA"/>
      </w:rPr>
    </w:lvl>
    <w:lvl w:ilvl="6" w:tplc="0262E872">
      <w:numFmt w:val="bullet"/>
      <w:lvlText w:val="•"/>
      <w:lvlJc w:val="left"/>
      <w:pPr>
        <w:ind w:left="6231" w:hanging="348"/>
      </w:pPr>
      <w:rPr>
        <w:rFonts w:hint="default"/>
        <w:lang w:val="en-US" w:eastAsia="en-US" w:bidi="ar-SA"/>
      </w:rPr>
    </w:lvl>
    <w:lvl w:ilvl="7" w:tplc="F01271E2">
      <w:numFmt w:val="bullet"/>
      <w:lvlText w:val="•"/>
      <w:lvlJc w:val="left"/>
      <w:pPr>
        <w:ind w:left="7120" w:hanging="348"/>
      </w:pPr>
      <w:rPr>
        <w:rFonts w:hint="default"/>
        <w:lang w:val="en-US" w:eastAsia="en-US" w:bidi="ar-SA"/>
      </w:rPr>
    </w:lvl>
    <w:lvl w:ilvl="8" w:tplc="83B667CE">
      <w:numFmt w:val="bullet"/>
      <w:lvlText w:val="•"/>
      <w:lvlJc w:val="left"/>
      <w:pPr>
        <w:ind w:left="8009" w:hanging="348"/>
      </w:pPr>
      <w:rPr>
        <w:rFonts w:hint="default"/>
        <w:lang w:val="en-US" w:eastAsia="en-US" w:bidi="ar-SA"/>
      </w:rPr>
    </w:lvl>
  </w:abstractNum>
  <w:abstractNum w:abstractNumId="18" w15:restartNumberingAfterBreak="0">
    <w:nsid w:val="77401856"/>
    <w:multiLevelType w:val="hybridMultilevel"/>
    <w:tmpl w:val="AB847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4"/>
  </w:num>
  <w:num w:numId="4">
    <w:abstractNumId w:val="0"/>
  </w:num>
  <w:num w:numId="5">
    <w:abstractNumId w:val="13"/>
  </w:num>
  <w:num w:numId="6">
    <w:abstractNumId w:val="12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6"/>
  </w:num>
  <w:num w:numId="13">
    <w:abstractNumId w:val="9"/>
  </w:num>
  <w:num w:numId="14">
    <w:abstractNumId w:val="2"/>
  </w:num>
  <w:num w:numId="15">
    <w:abstractNumId w:val="11"/>
  </w:num>
  <w:num w:numId="16">
    <w:abstractNumId w:val="7"/>
  </w:num>
  <w:num w:numId="17">
    <w:abstractNumId w:val="15"/>
  </w:num>
  <w:num w:numId="18">
    <w:abstractNumId w:val="18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removePersonalInformation/>
  <w:removeDateAndTime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4096" w:nlCheck="1" w:checkStyle="0"/>
  <w:proofState w:spelling="clean" w:grammar="clean"/>
  <w:trackRevisions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CD"/>
    <w:rsid w:val="00003EB3"/>
    <w:rsid w:val="000057AE"/>
    <w:rsid w:val="000070F4"/>
    <w:rsid w:val="000073CA"/>
    <w:rsid w:val="00021AB6"/>
    <w:rsid w:val="0002523B"/>
    <w:rsid w:val="0003417E"/>
    <w:rsid w:val="0004382E"/>
    <w:rsid w:val="00047FA3"/>
    <w:rsid w:val="00052A64"/>
    <w:rsid w:val="000572DC"/>
    <w:rsid w:val="00061851"/>
    <w:rsid w:val="00065B1B"/>
    <w:rsid w:val="0007171A"/>
    <w:rsid w:val="00074550"/>
    <w:rsid w:val="00080500"/>
    <w:rsid w:val="000A224F"/>
    <w:rsid w:val="000A7D88"/>
    <w:rsid w:val="000B6A6C"/>
    <w:rsid w:val="000D4C35"/>
    <w:rsid w:val="000E3927"/>
    <w:rsid w:val="000F00D7"/>
    <w:rsid w:val="000F1217"/>
    <w:rsid w:val="000F4B0E"/>
    <w:rsid w:val="000F633D"/>
    <w:rsid w:val="00114093"/>
    <w:rsid w:val="00155C3E"/>
    <w:rsid w:val="00170EEF"/>
    <w:rsid w:val="001710A4"/>
    <w:rsid w:val="00181685"/>
    <w:rsid w:val="00187870"/>
    <w:rsid w:val="001931FF"/>
    <w:rsid w:val="001933FD"/>
    <w:rsid w:val="001A72E8"/>
    <w:rsid w:val="001B7383"/>
    <w:rsid w:val="001C1689"/>
    <w:rsid w:val="001D7871"/>
    <w:rsid w:val="001E4255"/>
    <w:rsid w:val="001E603A"/>
    <w:rsid w:val="001E75B4"/>
    <w:rsid w:val="001F51E5"/>
    <w:rsid w:val="00203DE7"/>
    <w:rsid w:val="00211ECC"/>
    <w:rsid w:val="00215D29"/>
    <w:rsid w:val="00216B5E"/>
    <w:rsid w:val="002253CD"/>
    <w:rsid w:val="0022590C"/>
    <w:rsid w:val="00227E36"/>
    <w:rsid w:val="002322F3"/>
    <w:rsid w:val="00235067"/>
    <w:rsid w:val="002357D4"/>
    <w:rsid w:val="0024107B"/>
    <w:rsid w:val="002419E5"/>
    <w:rsid w:val="00247A48"/>
    <w:rsid w:val="002523D0"/>
    <w:rsid w:val="002654EF"/>
    <w:rsid w:val="00265A19"/>
    <w:rsid w:val="00283903"/>
    <w:rsid w:val="00290755"/>
    <w:rsid w:val="002A0B58"/>
    <w:rsid w:val="002A704D"/>
    <w:rsid w:val="002B33F7"/>
    <w:rsid w:val="002C24F6"/>
    <w:rsid w:val="002C3746"/>
    <w:rsid w:val="002C4994"/>
    <w:rsid w:val="002C5C21"/>
    <w:rsid w:val="002C5D78"/>
    <w:rsid w:val="002D31AC"/>
    <w:rsid w:val="002E3939"/>
    <w:rsid w:val="002F1704"/>
    <w:rsid w:val="002F18E0"/>
    <w:rsid w:val="002F4521"/>
    <w:rsid w:val="003105C4"/>
    <w:rsid w:val="00316A32"/>
    <w:rsid w:val="00330E3C"/>
    <w:rsid w:val="0033159B"/>
    <w:rsid w:val="003327F0"/>
    <w:rsid w:val="00333B0E"/>
    <w:rsid w:val="00333E3F"/>
    <w:rsid w:val="00333F5D"/>
    <w:rsid w:val="00334365"/>
    <w:rsid w:val="00341804"/>
    <w:rsid w:val="0035452A"/>
    <w:rsid w:val="003546F9"/>
    <w:rsid w:val="00357C3B"/>
    <w:rsid w:val="003614CE"/>
    <w:rsid w:val="003616C8"/>
    <w:rsid w:val="0036354C"/>
    <w:rsid w:val="00370D47"/>
    <w:rsid w:val="003778B7"/>
    <w:rsid w:val="0038033A"/>
    <w:rsid w:val="00380E8D"/>
    <w:rsid w:val="0038136D"/>
    <w:rsid w:val="00386A36"/>
    <w:rsid w:val="00387016"/>
    <w:rsid w:val="003A4B93"/>
    <w:rsid w:val="003A5E6F"/>
    <w:rsid w:val="003B3D30"/>
    <w:rsid w:val="003B58E4"/>
    <w:rsid w:val="003C56FD"/>
    <w:rsid w:val="003C590F"/>
    <w:rsid w:val="003D0596"/>
    <w:rsid w:val="003F4FB6"/>
    <w:rsid w:val="00400E7C"/>
    <w:rsid w:val="004043EE"/>
    <w:rsid w:val="004071BC"/>
    <w:rsid w:val="004118EA"/>
    <w:rsid w:val="0041208A"/>
    <w:rsid w:val="00420D62"/>
    <w:rsid w:val="00421A03"/>
    <w:rsid w:val="00423A91"/>
    <w:rsid w:val="00423C61"/>
    <w:rsid w:val="00425870"/>
    <w:rsid w:val="004265B4"/>
    <w:rsid w:val="00444F5E"/>
    <w:rsid w:val="0044644B"/>
    <w:rsid w:val="0046437F"/>
    <w:rsid w:val="004671E6"/>
    <w:rsid w:val="00477835"/>
    <w:rsid w:val="00483927"/>
    <w:rsid w:val="00484DBE"/>
    <w:rsid w:val="004908B4"/>
    <w:rsid w:val="004978C2"/>
    <w:rsid w:val="004A1197"/>
    <w:rsid w:val="004A425C"/>
    <w:rsid w:val="004B1905"/>
    <w:rsid w:val="004B750F"/>
    <w:rsid w:val="004C5D9B"/>
    <w:rsid w:val="004C688A"/>
    <w:rsid w:val="004C6BB6"/>
    <w:rsid w:val="004C7102"/>
    <w:rsid w:val="004C71D6"/>
    <w:rsid w:val="004C7E1D"/>
    <w:rsid w:val="004D144F"/>
    <w:rsid w:val="004D1ABB"/>
    <w:rsid w:val="004D1BF4"/>
    <w:rsid w:val="004D7274"/>
    <w:rsid w:val="004E5058"/>
    <w:rsid w:val="004F5849"/>
    <w:rsid w:val="005114AF"/>
    <w:rsid w:val="0052332F"/>
    <w:rsid w:val="005246E2"/>
    <w:rsid w:val="0052584C"/>
    <w:rsid w:val="00532AF9"/>
    <w:rsid w:val="005401AF"/>
    <w:rsid w:val="00546C05"/>
    <w:rsid w:val="00550CF1"/>
    <w:rsid w:val="0055628E"/>
    <w:rsid w:val="00560C33"/>
    <w:rsid w:val="005658CD"/>
    <w:rsid w:val="00575F5D"/>
    <w:rsid w:val="005861F4"/>
    <w:rsid w:val="00587F3F"/>
    <w:rsid w:val="005A15D3"/>
    <w:rsid w:val="005A5104"/>
    <w:rsid w:val="005A67BC"/>
    <w:rsid w:val="005A7A11"/>
    <w:rsid w:val="005B01E8"/>
    <w:rsid w:val="005B12E6"/>
    <w:rsid w:val="005B4A61"/>
    <w:rsid w:val="005C6039"/>
    <w:rsid w:val="005D7E8D"/>
    <w:rsid w:val="005E035E"/>
    <w:rsid w:val="005F12DA"/>
    <w:rsid w:val="005F233F"/>
    <w:rsid w:val="005F69CB"/>
    <w:rsid w:val="005F7D58"/>
    <w:rsid w:val="0060062E"/>
    <w:rsid w:val="00604924"/>
    <w:rsid w:val="0060731E"/>
    <w:rsid w:val="0061390D"/>
    <w:rsid w:val="006246DA"/>
    <w:rsid w:val="006427F0"/>
    <w:rsid w:val="00650E68"/>
    <w:rsid w:val="006538D3"/>
    <w:rsid w:val="00654D6E"/>
    <w:rsid w:val="00674153"/>
    <w:rsid w:val="00674413"/>
    <w:rsid w:val="00681608"/>
    <w:rsid w:val="00682DEC"/>
    <w:rsid w:val="006917D9"/>
    <w:rsid w:val="00691E8A"/>
    <w:rsid w:val="00692D2D"/>
    <w:rsid w:val="0069400B"/>
    <w:rsid w:val="006960AA"/>
    <w:rsid w:val="00696238"/>
    <w:rsid w:val="0069757C"/>
    <w:rsid w:val="006A0797"/>
    <w:rsid w:val="006A0C9D"/>
    <w:rsid w:val="006A2384"/>
    <w:rsid w:val="006B103E"/>
    <w:rsid w:val="006B25F1"/>
    <w:rsid w:val="006C1219"/>
    <w:rsid w:val="006C3290"/>
    <w:rsid w:val="006C55DB"/>
    <w:rsid w:val="006C6F88"/>
    <w:rsid w:val="006C7F47"/>
    <w:rsid w:val="006D2D54"/>
    <w:rsid w:val="006D5587"/>
    <w:rsid w:val="006E1AE8"/>
    <w:rsid w:val="006E2CCC"/>
    <w:rsid w:val="006F383E"/>
    <w:rsid w:val="006F7D97"/>
    <w:rsid w:val="0072017E"/>
    <w:rsid w:val="00723606"/>
    <w:rsid w:val="00732D6C"/>
    <w:rsid w:val="00733A77"/>
    <w:rsid w:val="00734B9F"/>
    <w:rsid w:val="00736054"/>
    <w:rsid w:val="00736F85"/>
    <w:rsid w:val="007443E1"/>
    <w:rsid w:val="00761B26"/>
    <w:rsid w:val="00764F8C"/>
    <w:rsid w:val="00770440"/>
    <w:rsid w:val="00783B7E"/>
    <w:rsid w:val="00783EB1"/>
    <w:rsid w:val="0079796A"/>
    <w:rsid w:val="007A0205"/>
    <w:rsid w:val="007A5184"/>
    <w:rsid w:val="007A7F43"/>
    <w:rsid w:val="007B0CBF"/>
    <w:rsid w:val="007B0D58"/>
    <w:rsid w:val="007C354B"/>
    <w:rsid w:val="007E42EC"/>
    <w:rsid w:val="007E4E5A"/>
    <w:rsid w:val="007F3AAA"/>
    <w:rsid w:val="007F6D13"/>
    <w:rsid w:val="00801267"/>
    <w:rsid w:val="0080755A"/>
    <w:rsid w:val="0081166E"/>
    <w:rsid w:val="008156DA"/>
    <w:rsid w:val="00815BD2"/>
    <w:rsid w:val="00823E20"/>
    <w:rsid w:val="0084329D"/>
    <w:rsid w:val="008451AE"/>
    <w:rsid w:val="00846599"/>
    <w:rsid w:val="00856F2F"/>
    <w:rsid w:val="00863517"/>
    <w:rsid w:val="0086635C"/>
    <w:rsid w:val="008673FD"/>
    <w:rsid w:val="008770AD"/>
    <w:rsid w:val="008813ED"/>
    <w:rsid w:val="00892748"/>
    <w:rsid w:val="00894C1F"/>
    <w:rsid w:val="00895932"/>
    <w:rsid w:val="008D048B"/>
    <w:rsid w:val="008D1A0C"/>
    <w:rsid w:val="008D36C1"/>
    <w:rsid w:val="008D7FDC"/>
    <w:rsid w:val="008E7970"/>
    <w:rsid w:val="008F21E5"/>
    <w:rsid w:val="008F3AF5"/>
    <w:rsid w:val="0090177F"/>
    <w:rsid w:val="00905538"/>
    <w:rsid w:val="00906A3A"/>
    <w:rsid w:val="009220FC"/>
    <w:rsid w:val="009266FC"/>
    <w:rsid w:val="0093216D"/>
    <w:rsid w:val="00932C25"/>
    <w:rsid w:val="0093348C"/>
    <w:rsid w:val="009336C3"/>
    <w:rsid w:val="009357C6"/>
    <w:rsid w:val="00936FC0"/>
    <w:rsid w:val="00937662"/>
    <w:rsid w:val="00943F35"/>
    <w:rsid w:val="00944618"/>
    <w:rsid w:val="00963F57"/>
    <w:rsid w:val="00966167"/>
    <w:rsid w:val="009713C9"/>
    <w:rsid w:val="009825AB"/>
    <w:rsid w:val="0099090B"/>
    <w:rsid w:val="00994DC5"/>
    <w:rsid w:val="009A2411"/>
    <w:rsid w:val="009B0780"/>
    <w:rsid w:val="009B5334"/>
    <w:rsid w:val="009C0803"/>
    <w:rsid w:val="009C4FD4"/>
    <w:rsid w:val="009D28A9"/>
    <w:rsid w:val="009D5785"/>
    <w:rsid w:val="009D6901"/>
    <w:rsid w:val="009E55E8"/>
    <w:rsid w:val="009F3618"/>
    <w:rsid w:val="009F5837"/>
    <w:rsid w:val="00A01945"/>
    <w:rsid w:val="00A101E0"/>
    <w:rsid w:val="00A173AC"/>
    <w:rsid w:val="00A25276"/>
    <w:rsid w:val="00A3063D"/>
    <w:rsid w:val="00A309C8"/>
    <w:rsid w:val="00A30F4A"/>
    <w:rsid w:val="00A42F79"/>
    <w:rsid w:val="00A44B1C"/>
    <w:rsid w:val="00A524FF"/>
    <w:rsid w:val="00A61F6C"/>
    <w:rsid w:val="00A70C45"/>
    <w:rsid w:val="00A768B7"/>
    <w:rsid w:val="00A76924"/>
    <w:rsid w:val="00A806B6"/>
    <w:rsid w:val="00A82A36"/>
    <w:rsid w:val="00A85088"/>
    <w:rsid w:val="00A97C61"/>
    <w:rsid w:val="00AA266C"/>
    <w:rsid w:val="00AA4F08"/>
    <w:rsid w:val="00AC5B98"/>
    <w:rsid w:val="00AC717D"/>
    <w:rsid w:val="00AD51EF"/>
    <w:rsid w:val="00AD7BE8"/>
    <w:rsid w:val="00AE1909"/>
    <w:rsid w:val="00AE63C0"/>
    <w:rsid w:val="00AE7112"/>
    <w:rsid w:val="00AF19A5"/>
    <w:rsid w:val="00AF6B8A"/>
    <w:rsid w:val="00B0063B"/>
    <w:rsid w:val="00B15A62"/>
    <w:rsid w:val="00B17A19"/>
    <w:rsid w:val="00B22EFD"/>
    <w:rsid w:val="00B46BCB"/>
    <w:rsid w:val="00B52D83"/>
    <w:rsid w:val="00B55ED4"/>
    <w:rsid w:val="00B56337"/>
    <w:rsid w:val="00B61D9F"/>
    <w:rsid w:val="00B61E1E"/>
    <w:rsid w:val="00B715F6"/>
    <w:rsid w:val="00B76A01"/>
    <w:rsid w:val="00B77424"/>
    <w:rsid w:val="00B860CF"/>
    <w:rsid w:val="00B93341"/>
    <w:rsid w:val="00B93DBB"/>
    <w:rsid w:val="00BA158F"/>
    <w:rsid w:val="00BA1963"/>
    <w:rsid w:val="00BA4537"/>
    <w:rsid w:val="00BB18B6"/>
    <w:rsid w:val="00BB1974"/>
    <w:rsid w:val="00BB5928"/>
    <w:rsid w:val="00BC0EB2"/>
    <w:rsid w:val="00BC1208"/>
    <w:rsid w:val="00BC24A2"/>
    <w:rsid w:val="00BC35C0"/>
    <w:rsid w:val="00BC7594"/>
    <w:rsid w:val="00BD4D2B"/>
    <w:rsid w:val="00BE241A"/>
    <w:rsid w:val="00BE34DB"/>
    <w:rsid w:val="00BF5DF8"/>
    <w:rsid w:val="00C01ABA"/>
    <w:rsid w:val="00C17DEB"/>
    <w:rsid w:val="00C21721"/>
    <w:rsid w:val="00C3448D"/>
    <w:rsid w:val="00C36A0F"/>
    <w:rsid w:val="00C4294D"/>
    <w:rsid w:val="00C468A0"/>
    <w:rsid w:val="00C472CD"/>
    <w:rsid w:val="00C534EC"/>
    <w:rsid w:val="00C53B19"/>
    <w:rsid w:val="00C641B6"/>
    <w:rsid w:val="00C75B90"/>
    <w:rsid w:val="00C83D96"/>
    <w:rsid w:val="00C84D0E"/>
    <w:rsid w:val="00C90035"/>
    <w:rsid w:val="00C960CA"/>
    <w:rsid w:val="00CA1BF9"/>
    <w:rsid w:val="00CA61AE"/>
    <w:rsid w:val="00CB3682"/>
    <w:rsid w:val="00CB5C94"/>
    <w:rsid w:val="00CB6E3E"/>
    <w:rsid w:val="00CC4438"/>
    <w:rsid w:val="00CE3CC6"/>
    <w:rsid w:val="00CE6123"/>
    <w:rsid w:val="00D063F1"/>
    <w:rsid w:val="00D23FCA"/>
    <w:rsid w:val="00D3149C"/>
    <w:rsid w:val="00D407AA"/>
    <w:rsid w:val="00D47ACA"/>
    <w:rsid w:val="00D5107F"/>
    <w:rsid w:val="00D6312E"/>
    <w:rsid w:val="00D6496D"/>
    <w:rsid w:val="00D745DD"/>
    <w:rsid w:val="00D74703"/>
    <w:rsid w:val="00D758C9"/>
    <w:rsid w:val="00D83535"/>
    <w:rsid w:val="00D9085A"/>
    <w:rsid w:val="00D95658"/>
    <w:rsid w:val="00D96FBA"/>
    <w:rsid w:val="00DA038B"/>
    <w:rsid w:val="00DC2408"/>
    <w:rsid w:val="00DC354A"/>
    <w:rsid w:val="00DE131C"/>
    <w:rsid w:val="00DF593D"/>
    <w:rsid w:val="00E015B6"/>
    <w:rsid w:val="00E02ECD"/>
    <w:rsid w:val="00E1594D"/>
    <w:rsid w:val="00E27636"/>
    <w:rsid w:val="00E355A6"/>
    <w:rsid w:val="00E42C51"/>
    <w:rsid w:val="00E4460E"/>
    <w:rsid w:val="00E51F1F"/>
    <w:rsid w:val="00E64DFC"/>
    <w:rsid w:val="00E7759D"/>
    <w:rsid w:val="00E8183D"/>
    <w:rsid w:val="00E92C11"/>
    <w:rsid w:val="00E962EF"/>
    <w:rsid w:val="00EA203E"/>
    <w:rsid w:val="00EA2A3B"/>
    <w:rsid w:val="00ED209B"/>
    <w:rsid w:val="00ED722E"/>
    <w:rsid w:val="00EE6BC6"/>
    <w:rsid w:val="00F01565"/>
    <w:rsid w:val="00F13CAB"/>
    <w:rsid w:val="00F16A6D"/>
    <w:rsid w:val="00F2463C"/>
    <w:rsid w:val="00F26332"/>
    <w:rsid w:val="00F264AA"/>
    <w:rsid w:val="00F35837"/>
    <w:rsid w:val="00F40222"/>
    <w:rsid w:val="00F47192"/>
    <w:rsid w:val="00F503DD"/>
    <w:rsid w:val="00F7400A"/>
    <w:rsid w:val="00F8792B"/>
    <w:rsid w:val="00FA39F7"/>
    <w:rsid w:val="00FA6B29"/>
    <w:rsid w:val="00FB1BA9"/>
    <w:rsid w:val="00FC3C5C"/>
    <w:rsid w:val="00FC76B6"/>
    <w:rsid w:val="00FD25AE"/>
    <w:rsid w:val="00FD6BCE"/>
    <w:rsid w:val="00FE7B92"/>
    <w:rsid w:val="00FF1453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C45"/>
    <w:pPr>
      <w:spacing w:line="264" w:lineRule="auto"/>
    </w:pPr>
    <w:rPr>
      <w:rFonts w:ascii="VW Text Office" w:hAnsi="VW Text Office" w:cs="Arial"/>
      <w:snapToGrid w:val="0"/>
      <w:kern w:val="8"/>
      <w:sz w:val="22"/>
      <w:szCs w:val="19"/>
      <w:lang w:val="de-DE" w:eastAsia="de-DE"/>
    </w:rPr>
  </w:style>
  <w:style w:type="paragraph" w:styleId="Ttulo1">
    <w:name w:val="heading 1"/>
    <w:basedOn w:val="Normal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Ttulo2">
    <w:name w:val="heading 2"/>
    <w:basedOn w:val="Ttulo1"/>
    <w:pPr>
      <w:ind w:left="1140"/>
      <w:outlineLvl w:val="1"/>
    </w:pPr>
    <w:rPr>
      <w:b w:val="0"/>
      <w:bCs w:val="0"/>
      <w:i/>
      <w:iCs/>
      <w:spacing w:val="12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_Seitenzahl"/>
    <w:basedOn w:val="Normal"/>
    <w:link w:val="EncabezadoCar"/>
    <w:qFormat/>
    <w:rsid w:val="00AC717D"/>
    <w:pPr>
      <w:tabs>
        <w:tab w:val="center" w:pos="4536"/>
        <w:tab w:val="right" w:pos="9072"/>
      </w:tabs>
    </w:pPr>
    <w:rPr>
      <w:b/>
      <w:sz w:val="15"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Listaconvietas">
    <w:name w:val="List Bullet"/>
    <w:aliases w:val="Aufzählungszeichen deutsch"/>
    <w:basedOn w:val="Normal"/>
    <w:autoRedefine/>
    <w:rsid w:val="00B76A01"/>
    <w:pPr>
      <w:numPr>
        <w:numId w:val="3"/>
      </w:numPr>
      <w:tabs>
        <w:tab w:val="left" w:pos="210"/>
      </w:tabs>
      <w:snapToGrid w:val="0"/>
      <w:spacing w:before="120" w:after="120" w:line="200" w:lineRule="exact"/>
    </w:pPr>
    <w:rPr>
      <w:sz w:val="16"/>
      <w:szCs w:val="13"/>
      <w:lang w:val="es-MX"/>
    </w:rPr>
  </w:style>
  <w:style w:type="paragraph" w:customStyle="1" w:styleId="Auszeichnungkursiv">
    <w:name w:val="Auszeichnung_kursiv"/>
    <w:basedOn w:val="Normal"/>
    <w:rPr>
      <w:i/>
      <w:iCs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3A5E6F"/>
    <w:pPr>
      <w:spacing w:line="240" w:lineRule="auto"/>
    </w:pPr>
    <w:rPr>
      <w:b/>
      <w:bCs/>
      <w:color w:val="C0CF3A"/>
      <w:sz w:val="15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  <w:ind w:left="284" w:hanging="284"/>
    </w:pPr>
    <w:rPr>
      <w:rFonts w:ascii="VW Head Office" w:hAnsi="VW Head Office"/>
      <w:b/>
      <w:bCs/>
      <w:color w:val="000000"/>
      <w:sz w:val="24"/>
    </w:rPr>
  </w:style>
  <w:style w:type="character" w:customStyle="1" w:styleId="EncabezadoCar">
    <w:name w:val="Encabezado Car"/>
    <w:aliases w:val="_Seitenzahl Car"/>
    <w:link w:val="Encabezado"/>
    <w:rsid w:val="00AC717D"/>
    <w:rPr>
      <w:rFonts w:ascii="VW Text Office" w:hAnsi="VW Text Office" w:cs="Arial"/>
      <w:b/>
      <w:snapToGrid w:val="0"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9D6901"/>
    <w:pPr>
      <w:numPr>
        <w:numId w:val="10"/>
      </w:numPr>
      <w:spacing w:line="260" w:lineRule="exact"/>
      <w:ind w:left="170" w:hanging="170"/>
    </w:pPr>
    <w:rPr>
      <w:i/>
    </w:rPr>
  </w:style>
  <w:style w:type="table" w:styleId="Tablaconcuadrcula">
    <w:name w:val="Table Grid"/>
    <w:basedOn w:val="Tabla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nhideWhenUsed/>
    <w:qFormat/>
    <w:rsid w:val="00CE3CC6"/>
    <w:rPr>
      <w:b/>
      <w:bCs/>
      <w:sz w:val="15"/>
      <w:szCs w:val="18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spacing w:line="240" w:lineRule="auto"/>
      <w:ind w:left="227" w:hanging="227"/>
    </w:pPr>
    <w:rPr>
      <w:lang w:val="en-US"/>
    </w:rPr>
  </w:style>
  <w:style w:type="character" w:styleId="Hipervnculo">
    <w:name w:val="Hyperlink"/>
    <w:uiPriority w:val="99"/>
    <w:unhideWhenUsed/>
    <w:rsid w:val="004978C2"/>
    <w:rPr>
      <w:color w:val="6B9F25"/>
      <w:u w:val="single"/>
    </w:rPr>
  </w:style>
  <w:style w:type="paragraph" w:customStyle="1" w:styleId="Abbinder">
    <w:name w:val="Abbinder"/>
    <w:qFormat/>
    <w:rsid w:val="009D6901"/>
    <w:pPr>
      <w:spacing w:line="240" w:lineRule="exact"/>
    </w:pPr>
    <w:rPr>
      <w:rFonts w:ascii="VW Text Office" w:hAnsi="VW Text Office" w:cs="VWText"/>
      <w:kern w:val="8"/>
      <w:sz w:val="15"/>
      <w:szCs w:val="19"/>
      <w:lang w:val="de-DE" w:eastAsia="de-DE"/>
    </w:rPr>
  </w:style>
  <w:style w:type="character" w:styleId="Hipervnculovisitado">
    <w:name w:val="FollowedHyperlink"/>
    <w:semiHidden/>
    <w:unhideWhenUsed/>
    <w:rsid w:val="004D7274"/>
    <w:rPr>
      <w:color w:val="BA6906"/>
      <w:u w:val="single"/>
    </w:rPr>
  </w:style>
  <w:style w:type="paragraph" w:customStyle="1" w:styleId="Default">
    <w:name w:val="Default"/>
    <w:rsid w:val="0004382E"/>
    <w:pPr>
      <w:autoSpaceDE w:val="0"/>
      <w:autoSpaceDN w:val="0"/>
      <w:adjustRightInd w:val="0"/>
    </w:pPr>
    <w:rPr>
      <w:rFonts w:ascii="VW Text Office" w:hAnsi="VW Text Office" w:cs="VW Text Office"/>
      <w:color w:val="000000"/>
      <w:sz w:val="24"/>
      <w:szCs w:val="24"/>
      <w:lang w:val="de-DE" w:eastAsia="de-DE"/>
    </w:rPr>
  </w:style>
  <w:style w:type="character" w:customStyle="1" w:styleId="Mencinsinresolver1">
    <w:name w:val="Mención sin resolver1"/>
    <w:uiPriority w:val="99"/>
    <w:semiHidden/>
    <w:unhideWhenUsed/>
    <w:rsid w:val="004978C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A39F7"/>
    <w:rPr>
      <w:rFonts w:ascii="VW Text Office" w:hAnsi="VW Text Office" w:cs="Arial"/>
      <w:snapToGrid w:val="0"/>
      <w:kern w:val="8"/>
      <w:sz w:val="22"/>
      <w:szCs w:val="19"/>
      <w:lang w:val="de-DE" w:eastAsia="de-DE"/>
    </w:rPr>
  </w:style>
  <w:style w:type="character" w:customStyle="1" w:styleId="Mencinsinresolver2">
    <w:name w:val="Mención sin resolver2"/>
    <w:uiPriority w:val="99"/>
    <w:semiHidden/>
    <w:unhideWhenUsed/>
    <w:rsid w:val="00C75B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6A01"/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33159B"/>
    <w:pPr>
      <w:shd w:val="clear" w:color="auto" w:fill="FFFFFF"/>
      <w:spacing w:after="240" w:line="240" w:lineRule="auto"/>
      <w:outlineLvl w:val="0"/>
    </w:pPr>
    <w:rPr>
      <w:rFonts w:ascii="Arial" w:hAnsi="Arial"/>
      <w:b/>
      <w:bCs/>
      <w:snapToGrid/>
      <w:color w:val="555555"/>
      <w:kern w:val="36"/>
      <w:sz w:val="40"/>
      <w:szCs w:val="40"/>
      <w:lang w:val="es-MX" w:eastAsia="es-MX"/>
    </w:rPr>
  </w:style>
  <w:style w:type="character" w:customStyle="1" w:styleId="TextoindependienteCar">
    <w:name w:val="Texto independiente Car"/>
    <w:link w:val="Textoindependiente"/>
    <w:uiPriority w:val="99"/>
    <w:rsid w:val="0033159B"/>
    <w:rPr>
      <w:rFonts w:ascii="Arial" w:hAnsi="Arial" w:cs="Arial"/>
      <w:b/>
      <w:bCs/>
      <w:color w:val="555555"/>
      <w:kern w:val="36"/>
      <w:sz w:val="40"/>
      <w:szCs w:val="40"/>
      <w:shd w:val="clear" w:color="auto" w:fill="FFFFFF"/>
      <w:lang w:val="es-MX" w:eastAsia="es-MX"/>
    </w:rPr>
  </w:style>
  <w:style w:type="paragraph" w:customStyle="1" w:styleId="Cuerpo">
    <w:name w:val="Cuerpo"/>
    <w:rsid w:val="00F4022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052A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0"/>
      <w:szCs w:val="22"/>
      <w:lang w:val="es-MX" w:eastAsia="en-US"/>
    </w:rPr>
  </w:style>
  <w:style w:type="paragraph" w:styleId="Ttulo">
    <w:name w:val="Title"/>
    <w:basedOn w:val="Normal"/>
    <w:link w:val="TtuloCar"/>
    <w:uiPriority w:val="1"/>
    <w:qFormat/>
    <w:rsid w:val="00C36A0F"/>
    <w:pPr>
      <w:widowControl w:val="0"/>
      <w:autoSpaceDE w:val="0"/>
      <w:autoSpaceDN w:val="0"/>
      <w:spacing w:before="117" w:line="240" w:lineRule="auto"/>
      <w:ind w:left="172" w:right="2336"/>
    </w:pPr>
    <w:rPr>
      <w:rFonts w:ascii="Trebuchet MS" w:eastAsia="Trebuchet MS" w:hAnsi="Trebuchet MS" w:cs="Trebuchet MS"/>
      <w:b/>
      <w:bCs/>
      <w:snapToGrid/>
      <w:kern w:val="0"/>
      <w:sz w:val="28"/>
      <w:szCs w:val="28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C36A0F"/>
    <w:rPr>
      <w:rFonts w:ascii="Trebuchet MS" w:eastAsia="Trebuchet MS" w:hAnsi="Trebuchet MS" w:cs="Trebuchet MS"/>
      <w:b/>
      <w:bCs/>
      <w:sz w:val="28"/>
      <w:szCs w:val="28"/>
      <w:lang w:val="en-US" w:eastAsia="en-US"/>
    </w:rPr>
  </w:style>
  <w:style w:type="character" w:styleId="Refdecomentario">
    <w:name w:val="annotation reference"/>
    <w:basedOn w:val="Fuentedeprrafopredeter"/>
    <w:semiHidden/>
    <w:unhideWhenUsed/>
    <w:rsid w:val="004C71D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C71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C71D6"/>
    <w:rPr>
      <w:rFonts w:ascii="VW Text Office" w:hAnsi="VW Text Office" w:cs="Arial"/>
      <w:snapToGrid w:val="0"/>
      <w:kern w:val="8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C71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C71D6"/>
    <w:rPr>
      <w:rFonts w:ascii="VW Text Office" w:hAnsi="VW Text Office" w:cs="Arial"/>
      <w:b/>
      <w:bCs/>
      <w:snapToGrid w:val="0"/>
      <w:kern w:val="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8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0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5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8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VolkswagenMexico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youtube.com/VolkswagenMx" TargetMode="External"/><Relationship Id="rId17" Type="http://schemas.openxmlformats.org/officeDocument/2006/relationships/hyperlink" Target="http://bit.ly/VWN_virtuelle_nfz_messe_star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wcomerciales.com.mx/es.html?utm_source=google&amp;utm_medium=cpc&amp;utm_campaign=VW_Comerciales_AON_Branding_Amplia&amp;utm_term=%2Bvehiculos%20%2Bcomerciales%20%2Bvw&amp;gclid=EAIaIQobChMI-bGViKaK6gIVExx9Ch1QwgbNEAAYASAAEgIZ6vD_Bw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twitter.com/Volkswagen_M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instagram.com/volkswagenmex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5C05-B085-4C64-A73B-35CB8805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2081</CharactersWithSpaces>
  <SharedDoc>false</SharedDoc>
  <HLinks>
    <vt:vector size="30" baseType="variant">
      <vt:variant>
        <vt:i4>7536673</vt:i4>
      </vt:variant>
      <vt:variant>
        <vt:i4>12</vt:i4>
      </vt:variant>
      <vt:variant>
        <vt:i4>0</vt:i4>
      </vt:variant>
      <vt:variant>
        <vt:i4>5</vt:i4>
      </vt:variant>
      <vt:variant>
        <vt:lpwstr>https://www.vw.com.mx/</vt:lpwstr>
      </vt:variant>
      <vt:variant>
        <vt:lpwstr/>
      </vt:variant>
      <vt:variant>
        <vt:i4>5898324</vt:i4>
      </vt:variant>
      <vt:variant>
        <vt:i4>9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3735613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7602255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5505093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2020-10-02T22:57:00Z</dcterms:created>
  <dcterms:modified xsi:type="dcterms:W3CDTF">2020-10-02T22:57:00Z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